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7B" w:rsidRDefault="00034B81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21.55pt;margin-top:-42.3pt;width:223.5pt;height:85.5pt;z-index:251659264" strokecolor="white [3212]">
            <v:textbox style="mso-next-textbox:#_x0000_s1034">
              <w:txbxContent>
                <w:p w:rsidR="0028019A" w:rsidRDefault="0028019A" w:rsidP="004A26A7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</w:p>
                <w:p w:rsidR="004A26A7" w:rsidRDefault="004A26A7" w:rsidP="004A26A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 постановлению Администрации</w:t>
                  </w:r>
                </w:p>
                <w:p w:rsidR="0028019A" w:rsidRPr="00C178F1" w:rsidRDefault="0028019A" w:rsidP="004A26A7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28019A" w:rsidRPr="00C178F1" w:rsidRDefault="0028019A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F5757B" w:rsidRDefault="00F5757B" w:rsidP="00F5757B">
      <w:pPr>
        <w:jc w:val="right"/>
      </w:pPr>
    </w:p>
    <w:p w:rsidR="00F5757B" w:rsidRDefault="00F5757B" w:rsidP="0062095C"/>
    <w:p w:rsidR="00F5757B" w:rsidRPr="006165F9" w:rsidRDefault="00F5757B" w:rsidP="00F5757B">
      <w:pPr>
        <w:jc w:val="center"/>
        <w:rPr>
          <w:sz w:val="28"/>
          <w:szCs w:val="28"/>
        </w:rPr>
      </w:pPr>
      <w:r w:rsidRPr="006165F9">
        <w:rPr>
          <w:sz w:val="28"/>
          <w:szCs w:val="28"/>
        </w:rPr>
        <w:t xml:space="preserve">Карта комплаенс-рисков </w:t>
      </w:r>
      <w:r>
        <w:rPr>
          <w:sz w:val="28"/>
          <w:szCs w:val="28"/>
        </w:rPr>
        <w:t>органов Администрации городского округа Похвистнево Самарской области на 202</w:t>
      </w:r>
      <w:r w:rsidR="00291FC5">
        <w:rPr>
          <w:sz w:val="28"/>
          <w:szCs w:val="28"/>
        </w:rPr>
        <w:t>6</w:t>
      </w:r>
      <w:r w:rsidR="00E217E6">
        <w:rPr>
          <w:sz w:val="28"/>
          <w:szCs w:val="28"/>
        </w:rPr>
        <w:t xml:space="preserve"> </w:t>
      </w:r>
      <w:r w:rsidRPr="006165F9">
        <w:rPr>
          <w:sz w:val="28"/>
          <w:szCs w:val="28"/>
        </w:rPr>
        <w:t>год</w:t>
      </w:r>
      <w:bookmarkStart w:id="0" w:name="_GoBack"/>
      <w:bookmarkEnd w:id="0"/>
    </w:p>
    <w:p w:rsidR="00F5757B" w:rsidRDefault="00F5757B" w:rsidP="00F5757B">
      <w:pPr>
        <w:jc w:val="right"/>
      </w:pPr>
    </w:p>
    <w:tbl>
      <w:tblPr>
        <w:tblStyle w:val="12"/>
        <w:tblW w:w="14992" w:type="dxa"/>
        <w:tblLayout w:type="fixed"/>
        <w:tblLook w:val="04A0"/>
      </w:tblPr>
      <w:tblGrid>
        <w:gridCol w:w="2093"/>
        <w:gridCol w:w="2977"/>
        <w:gridCol w:w="3118"/>
        <w:gridCol w:w="2977"/>
        <w:gridCol w:w="1843"/>
        <w:gridCol w:w="1984"/>
      </w:tblGrid>
      <w:tr w:rsidR="00DB4210" w:rsidRPr="00CE1199" w:rsidTr="00A93847">
        <w:trPr>
          <w:tblHeader/>
        </w:trPr>
        <w:tc>
          <w:tcPr>
            <w:tcW w:w="2093" w:type="dxa"/>
            <w:vAlign w:val="center"/>
          </w:tcPr>
          <w:p w:rsidR="00C66E74" w:rsidRPr="00CE1199" w:rsidRDefault="00DB4210" w:rsidP="00C66E74">
            <w:pPr>
              <w:jc w:val="center"/>
              <w:rPr>
                <w:b/>
              </w:rPr>
            </w:pPr>
            <w:r w:rsidRPr="00CE1199">
              <w:rPr>
                <w:b/>
              </w:rPr>
              <w:t>Уровень риска</w:t>
            </w:r>
          </w:p>
        </w:tc>
        <w:tc>
          <w:tcPr>
            <w:tcW w:w="2977" w:type="dxa"/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Вид риска (описание)</w:t>
            </w:r>
          </w:p>
        </w:tc>
        <w:tc>
          <w:tcPr>
            <w:tcW w:w="3118" w:type="dxa"/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Причины и условия возникновения (описание)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Общие меры по минимизации и устранению рисков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Наличие (отсутствие) остаточных рисков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Вероятность повторного возникновения рисков</w:t>
            </w:r>
          </w:p>
        </w:tc>
      </w:tr>
      <w:tr w:rsidR="00DB4210" w:rsidRPr="00CE1199" w:rsidTr="007D3228">
        <w:trPr>
          <w:trHeight w:val="60"/>
        </w:trPr>
        <w:tc>
          <w:tcPr>
            <w:tcW w:w="2093" w:type="dxa"/>
          </w:tcPr>
          <w:p w:rsidR="00DB4210" w:rsidRPr="00337B59" w:rsidRDefault="00DB4210" w:rsidP="002E497C">
            <w:pPr>
              <w:jc w:val="center"/>
            </w:pPr>
            <w:r w:rsidRPr="00337B59">
              <w:t>Высокий</w:t>
            </w:r>
          </w:p>
        </w:tc>
        <w:tc>
          <w:tcPr>
            <w:tcW w:w="2977" w:type="dxa"/>
          </w:tcPr>
          <w:p w:rsidR="00DB4210" w:rsidRPr="007D3228" w:rsidRDefault="007D3228" w:rsidP="007D3228">
            <w:r w:rsidRPr="007D3228">
              <w:t xml:space="preserve">Создание, в том числе путем реорганизации, унитарных предприятий и осуществление ими деятельности на конкурентных рынках </w:t>
            </w:r>
          </w:p>
        </w:tc>
        <w:tc>
          <w:tcPr>
            <w:tcW w:w="3118" w:type="dxa"/>
          </w:tcPr>
          <w:p w:rsidR="00DB4210" w:rsidRPr="007D3228" w:rsidRDefault="007D3228" w:rsidP="007D3228">
            <w:r w:rsidRPr="007D3228">
              <w:t xml:space="preserve">Недостаточная квалификация сотрудников структурных подразделений Администрации; недостаточный уровень знаний сотрудниками структурных подразделений антимонопольного законодательства; недостаточный </w:t>
            </w:r>
            <w:proofErr w:type="gramStart"/>
            <w:r w:rsidRPr="007D3228">
              <w:t>контроль за</w:t>
            </w:r>
            <w:proofErr w:type="gramEnd"/>
            <w:r w:rsidRPr="007D3228">
              <w:t xml:space="preserve"> соблюдением сотрудниками структурных подразделений требований антимонопольного комплаенса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B4210" w:rsidRPr="007D3228" w:rsidRDefault="007D3228" w:rsidP="007D3228">
            <w:r w:rsidRPr="007D3228">
              <w:t>Определение принадлежности хозяйствующего субъекта к субъектам естественных монополий. Определение доли выручки унитарного предприятия, осуществляющего деятельность в сфере естественных монополий, за последний календарный год на товарных рынках Российской Федерации, находящихся в состоянии конкуренции (не должна превышать 10%)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B4210" w:rsidRPr="00337B59" w:rsidRDefault="00DB4210" w:rsidP="00B87F5A">
            <w:pPr>
              <w:jc w:val="center"/>
            </w:pPr>
            <w:r w:rsidRPr="00337B5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337B59">
              <w:t>Повторное возникновение рисков вероятно</w:t>
            </w:r>
          </w:p>
        </w:tc>
      </w:tr>
    </w:tbl>
    <w:p w:rsidR="00F5757B" w:rsidRPr="00F5757B" w:rsidRDefault="00F5757B" w:rsidP="00DB4210">
      <w:pPr>
        <w:jc w:val="both"/>
      </w:pPr>
    </w:p>
    <w:sectPr w:rsidR="00F5757B" w:rsidRPr="00F5757B" w:rsidSect="00B74EC1">
      <w:headerReference w:type="default" r:id="rId8"/>
      <w:headerReference w:type="first" r:id="rId9"/>
      <w:pgSz w:w="16838" w:h="11906" w:orient="landscape"/>
      <w:pgMar w:top="1701" w:right="1134" w:bottom="851" w:left="1134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8A1" w:rsidRDefault="009B28A1">
      <w:r>
        <w:separator/>
      </w:r>
    </w:p>
  </w:endnote>
  <w:endnote w:type="continuationSeparator" w:id="0">
    <w:p w:rsidR="009B28A1" w:rsidRDefault="009B2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8A1" w:rsidRDefault="009B28A1">
      <w:r>
        <w:separator/>
      </w:r>
    </w:p>
  </w:footnote>
  <w:footnote w:type="continuationSeparator" w:id="0">
    <w:p w:rsidR="009B28A1" w:rsidRDefault="009B2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28019A" w:rsidRDefault="00034B81">
        <w:pPr>
          <w:pStyle w:val="ac"/>
          <w:jc w:val="center"/>
        </w:pPr>
        <w:fldSimple w:instr=" PAGE   \* MERGEFORMAT ">
          <w:r w:rsidR="004A26A7">
            <w:rPr>
              <w:noProof/>
            </w:rPr>
            <w:t>1</w:t>
          </w:r>
        </w:fldSimple>
      </w:p>
    </w:sdtContent>
  </w:sdt>
  <w:p w:rsidR="0028019A" w:rsidRDefault="0028019A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28019A" w:rsidRDefault="00034B81">
        <w:pPr>
          <w:pStyle w:val="ac"/>
          <w:jc w:val="center"/>
        </w:pPr>
        <w:fldSimple w:instr=" PAGE   \* MERGEFORMAT ">
          <w:r w:rsidR="0028019A">
            <w:rPr>
              <w:noProof/>
            </w:rPr>
            <w:t>1</w:t>
          </w:r>
        </w:fldSimple>
      </w:p>
    </w:sdtContent>
  </w:sdt>
  <w:p w:rsidR="0028019A" w:rsidRDefault="0028019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E39"/>
    <w:rsid w:val="000169D5"/>
    <w:rsid w:val="00017D1F"/>
    <w:rsid w:val="00017D79"/>
    <w:rsid w:val="00027DAC"/>
    <w:rsid w:val="0003277B"/>
    <w:rsid w:val="000327BC"/>
    <w:rsid w:val="00034B81"/>
    <w:rsid w:val="00041C3F"/>
    <w:rsid w:val="0004416E"/>
    <w:rsid w:val="00047E3E"/>
    <w:rsid w:val="00052EFE"/>
    <w:rsid w:val="00054A52"/>
    <w:rsid w:val="00055B02"/>
    <w:rsid w:val="00055BA3"/>
    <w:rsid w:val="00056F30"/>
    <w:rsid w:val="000613DD"/>
    <w:rsid w:val="00070E55"/>
    <w:rsid w:val="000723E1"/>
    <w:rsid w:val="000731A4"/>
    <w:rsid w:val="0007590A"/>
    <w:rsid w:val="00076E3C"/>
    <w:rsid w:val="00083184"/>
    <w:rsid w:val="00083301"/>
    <w:rsid w:val="000879A4"/>
    <w:rsid w:val="00090C3C"/>
    <w:rsid w:val="000966FE"/>
    <w:rsid w:val="00097ABF"/>
    <w:rsid w:val="00097B87"/>
    <w:rsid w:val="000A2214"/>
    <w:rsid w:val="000A3A00"/>
    <w:rsid w:val="000A61A9"/>
    <w:rsid w:val="000A717D"/>
    <w:rsid w:val="000A7DB7"/>
    <w:rsid w:val="000B5846"/>
    <w:rsid w:val="000C3E42"/>
    <w:rsid w:val="000C45B8"/>
    <w:rsid w:val="000D5BBE"/>
    <w:rsid w:val="000D5DC0"/>
    <w:rsid w:val="000D60B9"/>
    <w:rsid w:val="000D6B79"/>
    <w:rsid w:val="000E2D59"/>
    <w:rsid w:val="000E722F"/>
    <w:rsid w:val="000F46B2"/>
    <w:rsid w:val="000F6A69"/>
    <w:rsid w:val="0010229B"/>
    <w:rsid w:val="0010299E"/>
    <w:rsid w:val="00106C60"/>
    <w:rsid w:val="00110AC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3989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E0420"/>
    <w:rsid w:val="001E0E1B"/>
    <w:rsid w:val="001F6FEF"/>
    <w:rsid w:val="001F7380"/>
    <w:rsid w:val="0020043F"/>
    <w:rsid w:val="0020070A"/>
    <w:rsid w:val="00202BC8"/>
    <w:rsid w:val="00207B7C"/>
    <w:rsid w:val="00207D0C"/>
    <w:rsid w:val="002155D8"/>
    <w:rsid w:val="002161CA"/>
    <w:rsid w:val="002379A5"/>
    <w:rsid w:val="00237CF8"/>
    <w:rsid w:val="00241BEB"/>
    <w:rsid w:val="00242485"/>
    <w:rsid w:val="00261BBC"/>
    <w:rsid w:val="00263472"/>
    <w:rsid w:val="00266821"/>
    <w:rsid w:val="00267D23"/>
    <w:rsid w:val="002756AF"/>
    <w:rsid w:val="0028019A"/>
    <w:rsid w:val="00282B1C"/>
    <w:rsid w:val="00284742"/>
    <w:rsid w:val="002861AF"/>
    <w:rsid w:val="00291002"/>
    <w:rsid w:val="00291FC5"/>
    <w:rsid w:val="002960B4"/>
    <w:rsid w:val="002A35B8"/>
    <w:rsid w:val="002A5654"/>
    <w:rsid w:val="002B17DC"/>
    <w:rsid w:val="002B1C1A"/>
    <w:rsid w:val="002B6F42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4E2E"/>
    <w:rsid w:val="003257BB"/>
    <w:rsid w:val="00327E08"/>
    <w:rsid w:val="00332F0F"/>
    <w:rsid w:val="00334B43"/>
    <w:rsid w:val="00337B59"/>
    <w:rsid w:val="00343233"/>
    <w:rsid w:val="00346805"/>
    <w:rsid w:val="003475A1"/>
    <w:rsid w:val="00347CE8"/>
    <w:rsid w:val="00351032"/>
    <w:rsid w:val="00351550"/>
    <w:rsid w:val="003565C2"/>
    <w:rsid w:val="0036149C"/>
    <w:rsid w:val="0036297B"/>
    <w:rsid w:val="0036635B"/>
    <w:rsid w:val="00367DD2"/>
    <w:rsid w:val="00370E16"/>
    <w:rsid w:val="00377074"/>
    <w:rsid w:val="003904E0"/>
    <w:rsid w:val="00395784"/>
    <w:rsid w:val="003A01EF"/>
    <w:rsid w:val="003A0901"/>
    <w:rsid w:val="003A2133"/>
    <w:rsid w:val="003A379E"/>
    <w:rsid w:val="003A4F89"/>
    <w:rsid w:val="003B24D5"/>
    <w:rsid w:val="003B5725"/>
    <w:rsid w:val="003B58DC"/>
    <w:rsid w:val="003B6502"/>
    <w:rsid w:val="003B7198"/>
    <w:rsid w:val="003B79E2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64AFC"/>
    <w:rsid w:val="00472391"/>
    <w:rsid w:val="00474E54"/>
    <w:rsid w:val="00475791"/>
    <w:rsid w:val="0048081F"/>
    <w:rsid w:val="00482901"/>
    <w:rsid w:val="00487145"/>
    <w:rsid w:val="0049128E"/>
    <w:rsid w:val="0049161A"/>
    <w:rsid w:val="004A26A7"/>
    <w:rsid w:val="004B1626"/>
    <w:rsid w:val="004B16D2"/>
    <w:rsid w:val="004B64C4"/>
    <w:rsid w:val="004C322D"/>
    <w:rsid w:val="004C4922"/>
    <w:rsid w:val="004D17C7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5FD"/>
    <w:rsid w:val="0055277C"/>
    <w:rsid w:val="00560792"/>
    <w:rsid w:val="00564FC9"/>
    <w:rsid w:val="00574CB0"/>
    <w:rsid w:val="005772A7"/>
    <w:rsid w:val="00580FA6"/>
    <w:rsid w:val="005844B1"/>
    <w:rsid w:val="00584AAD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5F28BC"/>
    <w:rsid w:val="00601886"/>
    <w:rsid w:val="006022D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27FE"/>
    <w:rsid w:val="006B6854"/>
    <w:rsid w:val="006B6A03"/>
    <w:rsid w:val="006B711B"/>
    <w:rsid w:val="006C2B66"/>
    <w:rsid w:val="006E0612"/>
    <w:rsid w:val="006E0633"/>
    <w:rsid w:val="006E3E03"/>
    <w:rsid w:val="006E49E9"/>
    <w:rsid w:val="006F4821"/>
    <w:rsid w:val="006F553E"/>
    <w:rsid w:val="006F709C"/>
    <w:rsid w:val="00701866"/>
    <w:rsid w:val="00715ED9"/>
    <w:rsid w:val="00726D2A"/>
    <w:rsid w:val="00735EEE"/>
    <w:rsid w:val="00737A93"/>
    <w:rsid w:val="007406D3"/>
    <w:rsid w:val="00740CEC"/>
    <w:rsid w:val="007463B7"/>
    <w:rsid w:val="00752C90"/>
    <w:rsid w:val="0075406B"/>
    <w:rsid w:val="00756EE2"/>
    <w:rsid w:val="00761D55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7008"/>
    <w:rsid w:val="007B07E6"/>
    <w:rsid w:val="007B287C"/>
    <w:rsid w:val="007D3228"/>
    <w:rsid w:val="007D6EAF"/>
    <w:rsid w:val="007E2641"/>
    <w:rsid w:val="007E2A9E"/>
    <w:rsid w:val="007E7E22"/>
    <w:rsid w:val="007E7FE3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B3559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0B1D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28A1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240B"/>
    <w:rsid w:val="00A42B74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3847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12F4"/>
    <w:rsid w:val="00B13981"/>
    <w:rsid w:val="00B1509B"/>
    <w:rsid w:val="00B16C99"/>
    <w:rsid w:val="00B204BC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4EC1"/>
    <w:rsid w:val="00B75A69"/>
    <w:rsid w:val="00B76A87"/>
    <w:rsid w:val="00B87167"/>
    <w:rsid w:val="00B872BC"/>
    <w:rsid w:val="00B87F5A"/>
    <w:rsid w:val="00B907C0"/>
    <w:rsid w:val="00B93988"/>
    <w:rsid w:val="00B94882"/>
    <w:rsid w:val="00B94CDF"/>
    <w:rsid w:val="00B95CC7"/>
    <w:rsid w:val="00B95D40"/>
    <w:rsid w:val="00BA112A"/>
    <w:rsid w:val="00BA2238"/>
    <w:rsid w:val="00BA5752"/>
    <w:rsid w:val="00BB40F7"/>
    <w:rsid w:val="00BB6EF4"/>
    <w:rsid w:val="00BC4548"/>
    <w:rsid w:val="00BE046D"/>
    <w:rsid w:val="00BE2E9C"/>
    <w:rsid w:val="00BF4FCA"/>
    <w:rsid w:val="00BF59A8"/>
    <w:rsid w:val="00BF7F08"/>
    <w:rsid w:val="00C012CC"/>
    <w:rsid w:val="00C0168D"/>
    <w:rsid w:val="00C01B50"/>
    <w:rsid w:val="00C05E95"/>
    <w:rsid w:val="00C126EF"/>
    <w:rsid w:val="00C178F1"/>
    <w:rsid w:val="00C21BF3"/>
    <w:rsid w:val="00C264F9"/>
    <w:rsid w:val="00C31B30"/>
    <w:rsid w:val="00C33DB4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6E74"/>
    <w:rsid w:val="00C6755D"/>
    <w:rsid w:val="00C82517"/>
    <w:rsid w:val="00C833F2"/>
    <w:rsid w:val="00C9593C"/>
    <w:rsid w:val="00CA15B4"/>
    <w:rsid w:val="00CA1600"/>
    <w:rsid w:val="00CA7945"/>
    <w:rsid w:val="00CB5DC5"/>
    <w:rsid w:val="00CB6356"/>
    <w:rsid w:val="00CC15AC"/>
    <w:rsid w:val="00CC1607"/>
    <w:rsid w:val="00CC1D38"/>
    <w:rsid w:val="00CC3CB8"/>
    <w:rsid w:val="00CD0CF4"/>
    <w:rsid w:val="00CE1199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3DA0"/>
    <w:rsid w:val="00D14A10"/>
    <w:rsid w:val="00D20F12"/>
    <w:rsid w:val="00D20FC7"/>
    <w:rsid w:val="00D234D9"/>
    <w:rsid w:val="00D27A5F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E4CAE"/>
    <w:rsid w:val="00DF5ED9"/>
    <w:rsid w:val="00DF71C5"/>
    <w:rsid w:val="00E02617"/>
    <w:rsid w:val="00E05777"/>
    <w:rsid w:val="00E106C3"/>
    <w:rsid w:val="00E12BD8"/>
    <w:rsid w:val="00E147FA"/>
    <w:rsid w:val="00E14DB0"/>
    <w:rsid w:val="00E217E6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0ED2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E16DB"/>
    <w:rsid w:val="00EF0EF0"/>
    <w:rsid w:val="00EF275E"/>
    <w:rsid w:val="00EF6826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320E"/>
    <w:rsid w:val="00F35B39"/>
    <w:rsid w:val="00F54425"/>
    <w:rsid w:val="00F5757B"/>
    <w:rsid w:val="00F643CE"/>
    <w:rsid w:val="00F70375"/>
    <w:rsid w:val="00F71228"/>
    <w:rsid w:val="00F72509"/>
    <w:rsid w:val="00F76189"/>
    <w:rsid w:val="00F81A2D"/>
    <w:rsid w:val="00F86DEF"/>
    <w:rsid w:val="00F87712"/>
    <w:rsid w:val="00F93419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paragraph" w:styleId="af5">
    <w:name w:val="Normal (Web)"/>
    <w:basedOn w:val="a"/>
    <w:uiPriority w:val="99"/>
    <w:semiHidden/>
    <w:unhideWhenUsed/>
    <w:rsid w:val="006B27FE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606BF-01C6-45B3-8EF2-59951033A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164</cp:revision>
  <cp:lastPrinted>2026-08-14T06:18:00Z</cp:lastPrinted>
  <dcterms:created xsi:type="dcterms:W3CDTF">2015-09-30T06:15:00Z</dcterms:created>
  <dcterms:modified xsi:type="dcterms:W3CDTF">2026-08-14T06:26:00Z</dcterms:modified>
</cp:coreProperties>
</file>